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B7" w:rsidRDefault="003D41B7" w:rsidP="003D41B7">
      <w:pPr>
        <w:jc w:val="center"/>
      </w:pPr>
      <w:r>
        <w:rPr>
          <w:sz w:val="36"/>
          <w:szCs w:val="36"/>
        </w:rPr>
        <w:t>LTJ5180TXL40</w:t>
      </w:r>
      <w:r>
        <w:rPr>
          <w:rFonts w:ascii="金长城黑体" w:hAnsi="金长城黑体"/>
          <w:sz w:val="36"/>
          <w:szCs w:val="36"/>
        </w:rPr>
        <w:t>型洗井清蜡车</w:t>
      </w:r>
    </w:p>
    <w:p w:rsidR="003D41B7" w:rsidRDefault="003D41B7" w:rsidP="003D41B7">
      <w:pPr>
        <w:spacing w:line="360" w:lineRule="auto"/>
        <w:ind w:leftChars="200" w:left="4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、装载汽车</w:t>
      </w:r>
    </w:p>
    <w:p w:rsidR="003D41B7" w:rsidRDefault="003D41B7" w:rsidP="003D41B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proofErr w:type="gramStart"/>
      <w:r>
        <w:rPr>
          <w:rFonts w:ascii="宋体" w:hAnsi="宋体" w:hint="eastAsia"/>
          <w:sz w:val="24"/>
          <w:szCs w:val="24"/>
        </w:rPr>
        <w:t>陕汽德龙</w:t>
      </w:r>
      <w:proofErr w:type="gramEnd"/>
      <w:r>
        <w:rPr>
          <w:sz w:val="24"/>
          <w:szCs w:val="24"/>
        </w:rPr>
        <w:t>SX</w:t>
      </w:r>
      <w:r>
        <w:rPr>
          <w:rFonts w:hint="eastAsia"/>
          <w:sz w:val="24"/>
          <w:szCs w:val="24"/>
        </w:rPr>
        <w:t>5190TXJHB1</w:t>
      </w:r>
      <w:r>
        <w:rPr>
          <w:sz w:val="24"/>
          <w:szCs w:val="24"/>
        </w:rPr>
        <w:t>/4</w:t>
      </w:r>
      <w:r>
        <w:rPr>
          <w:rFonts w:hint="eastAsia"/>
          <w:sz w:val="24"/>
          <w:szCs w:val="24"/>
        </w:rPr>
        <w:t>×</w:t>
      </w:r>
      <w:r>
        <w:rPr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载重汽车底盘。</w:t>
      </w:r>
    </w:p>
    <w:p w:rsidR="003D41B7" w:rsidRDefault="003D41B7" w:rsidP="003D41B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驱动形式：</w:t>
      </w:r>
      <w:r>
        <w:rPr>
          <w:sz w:val="24"/>
          <w:szCs w:val="24"/>
        </w:rPr>
        <w:t>4×2</w:t>
      </w:r>
    </w:p>
    <w:p w:rsidR="003D41B7" w:rsidRDefault="003D41B7" w:rsidP="003D41B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轴距：</w:t>
      </w:r>
      <w:r>
        <w:rPr>
          <w:sz w:val="24"/>
          <w:szCs w:val="24"/>
        </w:rPr>
        <w:t>4600 mm</w:t>
      </w:r>
    </w:p>
    <w:p w:rsidR="003D41B7" w:rsidRDefault="003D41B7" w:rsidP="003D41B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发动机型号：</w:t>
      </w:r>
      <w:r>
        <w:rPr>
          <w:sz w:val="24"/>
          <w:szCs w:val="24"/>
        </w:rPr>
        <w:t>WP</w:t>
      </w:r>
      <w:r>
        <w:rPr>
          <w:rFonts w:hint="eastAsia"/>
          <w:sz w:val="24"/>
          <w:szCs w:val="24"/>
        </w:rPr>
        <w:t>9.310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0</w:t>
      </w:r>
    </w:p>
    <w:p w:rsidR="003D41B7" w:rsidRDefault="003D41B7" w:rsidP="003D41B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发动机功率：</w:t>
      </w:r>
      <w:r>
        <w:rPr>
          <w:rFonts w:hint="eastAsia"/>
          <w:sz w:val="24"/>
          <w:szCs w:val="24"/>
        </w:rPr>
        <w:t>310HP</w:t>
      </w:r>
    </w:p>
    <w:p w:rsidR="003D41B7" w:rsidRDefault="003D41B7" w:rsidP="003D41B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变速箱型号：</w:t>
      </w:r>
      <w:r>
        <w:rPr>
          <w:sz w:val="24"/>
          <w:szCs w:val="24"/>
        </w:rPr>
        <w:t>7DS118B</w:t>
      </w:r>
    </w:p>
    <w:p w:rsidR="003D41B7" w:rsidRDefault="003D41B7" w:rsidP="003D41B7">
      <w:pPr>
        <w:spacing w:line="360" w:lineRule="auto"/>
        <w:ind w:leftChars="200" w:left="420" w:firstLineChars="150" w:firstLine="360"/>
        <w:rPr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汽车颜色：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>红色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</w:p>
    <w:p w:rsidR="003D41B7" w:rsidRDefault="003D41B7" w:rsidP="003D41B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配置铁高保险杠</w:t>
      </w:r>
    </w:p>
    <w:p w:rsidR="003D41B7" w:rsidRDefault="003D41B7" w:rsidP="003D41B7">
      <w:pPr>
        <w:spacing w:line="360" w:lineRule="auto"/>
        <w:ind w:leftChars="200" w:left="42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</w:t>
      </w:r>
      <w:proofErr w:type="gramStart"/>
      <w:r>
        <w:rPr>
          <w:rFonts w:ascii="宋体" w:hAnsi="宋体" w:hint="eastAsia"/>
          <w:sz w:val="24"/>
          <w:szCs w:val="24"/>
        </w:rPr>
        <w:t>取力器</w:t>
      </w:r>
      <w:proofErr w:type="gramEnd"/>
      <w:r>
        <w:rPr>
          <w:rFonts w:ascii="宋体" w:hAnsi="宋体" w:hint="eastAsia"/>
          <w:sz w:val="24"/>
          <w:szCs w:val="24"/>
        </w:rPr>
        <w:t>（五轴箱）</w:t>
      </w:r>
    </w:p>
    <w:p w:rsidR="003D41B7" w:rsidRDefault="003D41B7" w:rsidP="003D41B7">
      <w:pPr>
        <w:spacing w:line="360" w:lineRule="auto"/>
        <w:ind w:leftChars="200" w:left="4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速比：</w:t>
      </w:r>
      <w:r>
        <w:rPr>
          <w:sz w:val="24"/>
          <w:szCs w:val="24"/>
        </w:rPr>
        <w:t>1.617</w:t>
      </w:r>
    </w:p>
    <w:p w:rsidR="003D41B7" w:rsidRDefault="003D41B7" w:rsidP="003D41B7">
      <w:pPr>
        <w:spacing w:line="360" w:lineRule="auto"/>
        <w:ind w:leftChars="200" w:left="42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、三缸泵</w:t>
      </w:r>
    </w:p>
    <w:p w:rsidR="003D41B7" w:rsidRDefault="003D41B7" w:rsidP="003D41B7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形式：卧式三缸单作用柱塞泵（</w:t>
      </w:r>
      <w:r>
        <w:rPr>
          <w:sz w:val="24"/>
          <w:szCs w:val="24"/>
        </w:rPr>
        <w:t>TB340</w:t>
      </w:r>
      <w:r>
        <w:rPr>
          <w:rFonts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）</w:t>
      </w:r>
    </w:p>
    <w:p w:rsidR="003D41B7" w:rsidRDefault="003D41B7" w:rsidP="003D41B7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柱塞直径：Φ</w:t>
      </w:r>
      <w:r>
        <w:rPr>
          <w:rFonts w:hint="eastAsia"/>
          <w:sz w:val="24"/>
          <w:szCs w:val="24"/>
        </w:rPr>
        <w:t>100</w:t>
      </w:r>
      <w:r>
        <w:rPr>
          <w:sz w:val="24"/>
          <w:szCs w:val="24"/>
        </w:rPr>
        <w:t xml:space="preserve"> mm</w:t>
      </w:r>
    </w:p>
    <w:p w:rsidR="003D41B7" w:rsidRDefault="003D41B7" w:rsidP="003D41B7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冲程：</w:t>
      </w:r>
      <w:r>
        <w:rPr>
          <w:rFonts w:hint="eastAsia"/>
          <w:sz w:val="24"/>
          <w:szCs w:val="24"/>
        </w:rPr>
        <w:t>200</w:t>
      </w:r>
      <w:r>
        <w:rPr>
          <w:sz w:val="24"/>
          <w:szCs w:val="24"/>
        </w:rPr>
        <w:t xml:space="preserve"> mm</w:t>
      </w:r>
    </w:p>
    <w:p w:rsidR="003D41B7" w:rsidRDefault="003D41B7" w:rsidP="003D41B7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减速比：</w:t>
      </w:r>
      <w:r>
        <w:rPr>
          <w:sz w:val="24"/>
          <w:szCs w:val="24"/>
        </w:rPr>
        <w:t>4.</w:t>
      </w:r>
      <w:r>
        <w:rPr>
          <w:rFonts w:hint="eastAsia"/>
          <w:sz w:val="24"/>
          <w:szCs w:val="24"/>
        </w:rPr>
        <w:t>387</w:t>
      </w:r>
    </w:p>
    <w:p w:rsidR="003D41B7" w:rsidRDefault="003D41B7" w:rsidP="003D41B7">
      <w:pPr>
        <w:spacing w:line="360" w:lineRule="auto"/>
        <w:ind w:leftChars="200" w:left="42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、加热炉</w:t>
      </w:r>
    </w:p>
    <w:p w:rsidR="003D41B7" w:rsidRDefault="003D41B7" w:rsidP="003D41B7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形式：卧式直流中</w:t>
      </w:r>
      <w:proofErr w:type="gramStart"/>
      <w:r>
        <w:rPr>
          <w:rFonts w:ascii="宋体" w:hAnsi="宋体" w:hint="eastAsia"/>
          <w:sz w:val="24"/>
          <w:szCs w:val="24"/>
        </w:rPr>
        <w:t>开式</w:t>
      </w:r>
      <w:proofErr w:type="gramEnd"/>
      <w:r>
        <w:rPr>
          <w:rFonts w:ascii="宋体" w:hAnsi="宋体" w:hint="eastAsia"/>
          <w:sz w:val="24"/>
          <w:szCs w:val="24"/>
        </w:rPr>
        <w:t>锅炉</w:t>
      </w:r>
    </w:p>
    <w:p w:rsidR="003D41B7" w:rsidRDefault="003D41B7" w:rsidP="003D41B7">
      <w:pPr>
        <w:spacing w:line="360" w:lineRule="auto"/>
        <w:ind w:left="42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、风机</w:t>
      </w:r>
    </w:p>
    <w:p w:rsidR="003D41B7" w:rsidRDefault="003D41B7" w:rsidP="003D41B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r>
        <w:rPr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–</w:t>
      </w:r>
      <w:r>
        <w:rPr>
          <w:sz w:val="24"/>
          <w:szCs w:val="24"/>
        </w:rPr>
        <w:t>19</w:t>
      </w:r>
      <w:r>
        <w:rPr>
          <w:rFonts w:ascii="宋体" w:hint="eastAsia"/>
          <w:sz w:val="24"/>
          <w:szCs w:val="24"/>
        </w:rPr>
        <w:t>№</w:t>
      </w:r>
      <w:r>
        <w:rPr>
          <w:rFonts w:ascii="宋体" w:hAnsi="宋体" w:hint="eastAsia"/>
          <w:sz w:val="24"/>
          <w:szCs w:val="24"/>
        </w:rPr>
        <w:t>：</w:t>
      </w:r>
      <w:r>
        <w:rPr>
          <w:sz w:val="24"/>
          <w:szCs w:val="24"/>
        </w:rPr>
        <w:t>5A</w:t>
      </w:r>
    </w:p>
    <w:p w:rsidR="003D41B7" w:rsidRDefault="003D41B7" w:rsidP="003D41B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工作压力：</w:t>
      </w:r>
      <w:r>
        <w:rPr>
          <w:sz w:val="24"/>
          <w:szCs w:val="24"/>
        </w:rPr>
        <w:t>6KPa</w:t>
      </w:r>
    </w:p>
    <w:p w:rsidR="003D41B7" w:rsidRDefault="003D41B7" w:rsidP="003D41B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流量：</w:t>
      </w:r>
      <w:r>
        <w:rPr>
          <w:sz w:val="24"/>
          <w:szCs w:val="24"/>
        </w:rPr>
        <w:t>1610</w:t>
      </w:r>
      <w:r>
        <w:rPr>
          <w:rFonts w:ascii="宋体" w:hAnsi="宋体" w:hint="eastAsia"/>
          <w:sz w:val="24"/>
          <w:szCs w:val="24"/>
        </w:rPr>
        <w:t>～</w:t>
      </w:r>
      <w:r>
        <w:rPr>
          <w:sz w:val="24"/>
          <w:szCs w:val="24"/>
        </w:rPr>
        <w:t>3166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/h</w:t>
      </w:r>
    </w:p>
    <w:p w:rsidR="003D41B7" w:rsidRDefault="003D41B7" w:rsidP="003D41B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额定转速：</w:t>
      </w:r>
      <w:r>
        <w:rPr>
          <w:sz w:val="24"/>
          <w:szCs w:val="24"/>
        </w:rPr>
        <w:t>2900 r/min</w:t>
      </w:r>
    </w:p>
    <w:p w:rsidR="003D41B7" w:rsidRDefault="003D41B7" w:rsidP="003D41B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工作转速：</w:t>
      </w:r>
      <w:r>
        <w:rPr>
          <w:sz w:val="24"/>
          <w:szCs w:val="24"/>
        </w:rPr>
        <w:t>2500 r/min</w:t>
      </w:r>
    </w:p>
    <w:p w:rsidR="003D41B7" w:rsidRDefault="003D41B7" w:rsidP="003D41B7">
      <w:pPr>
        <w:spacing w:line="360" w:lineRule="auto"/>
        <w:ind w:left="42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、液压系统</w:t>
      </w:r>
    </w:p>
    <w:p w:rsidR="003D41B7" w:rsidRDefault="003D41B7" w:rsidP="003D41B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液压油箱容积：</w:t>
      </w:r>
      <w:r>
        <w:rPr>
          <w:sz w:val="24"/>
          <w:szCs w:val="24"/>
        </w:rPr>
        <w:t>500 L</w:t>
      </w:r>
    </w:p>
    <w:p w:rsidR="003D41B7" w:rsidRDefault="003D41B7" w:rsidP="003D41B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液压油泵型号：</w:t>
      </w:r>
      <w:r>
        <w:rPr>
          <w:sz w:val="24"/>
          <w:szCs w:val="24"/>
        </w:rPr>
        <w:t>XB</w:t>
      </w:r>
      <w:r>
        <w:rPr>
          <w:rFonts w:ascii="宋体" w:hAnsi="宋体" w:hint="eastAsia"/>
          <w:sz w:val="24"/>
          <w:szCs w:val="24"/>
        </w:rPr>
        <w:t>–</w:t>
      </w:r>
      <w:r>
        <w:rPr>
          <w:sz w:val="24"/>
          <w:szCs w:val="24"/>
        </w:rPr>
        <w:t>F40</w:t>
      </w:r>
    </w:p>
    <w:p w:rsidR="003D41B7" w:rsidRDefault="003D41B7" w:rsidP="003D41B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配带截止阀、粗滤清器、细滤清器、电磁溢流阀等，液压油箱置于驾驶</w:t>
      </w:r>
      <w:r>
        <w:rPr>
          <w:rFonts w:ascii="宋体" w:hAnsi="宋体" w:hint="eastAsia"/>
          <w:sz w:val="24"/>
          <w:szCs w:val="24"/>
        </w:rPr>
        <w:lastRenderedPageBreak/>
        <w:t>室后面。</w:t>
      </w:r>
    </w:p>
    <w:p w:rsidR="003D41B7" w:rsidRDefault="003D41B7" w:rsidP="003D41B7">
      <w:pPr>
        <w:spacing w:line="360" w:lineRule="auto"/>
        <w:ind w:leftChars="200" w:left="780" w:hangingChars="150" w:hanging="36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、水箱</w:t>
      </w:r>
      <w:r>
        <w:rPr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t>有效容积：</w:t>
      </w:r>
      <w:r>
        <w:rPr>
          <w:rFonts w:hint="eastAsia"/>
          <w:sz w:val="24"/>
          <w:szCs w:val="24"/>
        </w:rPr>
        <w:t>1.2</w:t>
      </w:r>
      <w:r>
        <w:rPr>
          <w:sz w:val="24"/>
          <w:szCs w:val="24"/>
        </w:rPr>
        <w:t>m³</w:t>
      </w:r>
      <w:r>
        <w:rPr>
          <w:rFonts w:ascii="宋体" w:hAnsi="宋体" w:hint="eastAsia"/>
          <w:sz w:val="24"/>
          <w:szCs w:val="24"/>
        </w:rPr>
        <w:t>左右</w:t>
      </w:r>
    </w:p>
    <w:p w:rsidR="003D41B7" w:rsidRDefault="003D41B7" w:rsidP="003D41B7">
      <w:pPr>
        <w:spacing w:line="360" w:lineRule="auto"/>
        <w:ind w:leftChars="200" w:left="780" w:hangingChars="150" w:hanging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安装位置：置于锅炉与三缸泵之间。</w:t>
      </w:r>
    </w:p>
    <w:p w:rsidR="003D41B7" w:rsidRDefault="003D41B7" w:rsidP="003D41B7">
      <w:pPr>
        <w:spacing w:line="360" w:lineRule="auto"/>
        <w:ind w:left="42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、</w:t>
      </w:r>
      <w:proofErr w:type="gramStart"/>
      <w:r>
        <w:rPr>
          <w:rFonts w:ascii="宋体" w:hAnsi="宋体" w:hint="eastAsia"/>
          <w:sz w:val="24"/>
          <w:szCs w:val="24"/>
        </w:rPr>
        <w:t>吸入管系</w:t>
      </w:r>
      <w:proofErr w:type="gramEnd"/>
    </w:p>
    <w:p w:rsidR="003D41B7" w:rsidRDefault="003D41B7" w:rsidP="003D41B7">
      <w:pPr>
        <w:spacing w:line="360" w:lineRule="auto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吸入口安装在吸入总管中间，</w:t>
      </w:r>
      <w:r>
        <w:rPr>
          <w:rFonts w:ascii="宋体" w:hAnsi="宋体" w:hint="eastAsia"/>
          <w:sz w:val="24"/>
          <w:szCs w:val="24"/>
          <w:u w:val="single"/>
        </w:rPr>
        <w:t>另带倒刺管的</w:t>
      </w:r>
      <w:proofErr w:type="gramStart"/>
      <w:r>
        <w:rPr>
          <w:rFonts w:ascii="宋体" w:hAnsi="宋体" w:hint="eastAsia"/>
          <w:sz w:val="24"/>
          <w:szCs w:val="24"/>
          <w:u w:val="single"/>
        </w:rPr>
        <w:t>凸</w:t>
      </w:r>
      <w:proofErr w:type="gramEnd"/>
      <w:r>
        <w:rPr>
          <w:rFonts w:ascii="宋体" w:hAnsi="宋体" w:hint="eastAsia"/>
          <w:sz w:val="24"/>
          <w:szCs w:val="24"/>
          <w:u w:val="single"/>
        </w:rPr>
        <w:t>头及接头</w:t>
      </w:r>
      <w:r>
        <w:rPr>
          <w:rFonts w:ascii="宋体" w:hAnsi="宋体" w:hint="eastAsia"/>
          <w:sz w:val="24"/>
          <w:szCs w:val="24"/>
        </w:rPr>
        <w:t>。吸入总管的一侧与水箱连通，并用蝶阀进行控制。</w:t>
      </w:r>
    </w:p>
    <w:p w:rsidR="003D41B7" w:rsidRDefault="003D41B7" w:rsidP="003D41B7">
      <w:pPr>
        <w:spacing w:line="360" w:lineRule="auto"/>
        <w:ind w:left="42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、排出管系</w:t>
      </w:r>
    </w:p>
    <w:p w:rsidR="003D41B7" w:rsidRDefault="003D41B7" w:rsidP="003D41B7">
      <w:pPr>
        <w:spacing w:line="360" w:lineRule="auto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⑴、冷洗排出：在泵的一侧，由高压阀、直管及快速接头组成。</w:t>
      </w:r>
    </w:p>
    <w:p w:rsidR="003D41B7" w:rsidRDefault="003D41B7" w:rsidP="003D41B7">
      <w:pPr>
        <w:spacing w:line="360" w:lineRule="auto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⑵、热洗排出：置于车的后端，由高压截止阀、单流阀、</w:t>
      </w:r>
      <w:proofErr w:type="gramStart"/>
      <w:r>
        <w:rPr>
          <w:rFonts w:hint="eastAsia"/>
          <w:sz w:val="24"/>
          <w:szCs w:val="24"/>
        </w:rPr>
        <w:t>液包组成</w:t>
      </w:r>
      <w:proofErr w:type="gramEnd"/>
      <w:r>
        <w:rPr>
          <w:rFonts w:hint="eastAsia"/>
          <w:sz w:val="24"/>
          <w:szCs w:val="24"/>
        </w:rPr>
        <w:t>。</w:t>
      </w:r>
    </w:p>
    <w:p w:rsidR="003D41B7" w:rsidRDefault="003D41B7" w:rsidP="003D41B7">
      <w:pPr>
        <w:spacing w:line="360" w:lineRule="auto"/>
        <w:ind w:left="42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、辅助</w:t>
      </w:r>
      <w:proofErr w:type="gramStart"/>
      <w:r>
        <w:rPr>
          <w:rFonts w:ascii="宋体" w:hAnsi="宋体" w:hint="eastAsia"/>
          <w:sz w:val="24"/>
          <w:szCs w:val="24"/>
        </w:rPr>
        <w:t>吸入管系</w:t>
      </w:r>
      <w:proofErr w:type="gramEnd"/>
    </w:p>
    <w:p w:rsidR="003D41B7" w:rsidRDefault="003D41B7" w:rsidP="003D41B7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sz w:val="24"/>
          <w:szCs w:val="24"/>
        </w:rPr>
        <w:t>4"</w:t>
      </w:r>
      <w:r>
        <w:rPr>
          <w:rFonts w:ascii="宋体" w:hAnsi="宋体" w:hint="eastAsia"/>
          <w:sz w:val="24"/>
          <w:szCs w:val="24"/>
        </w:rPr>
        <w:t>软管</w:t>
      </w:r>
      <w:r>
        <w:rPr>
          <w:sz w:val="24"/>
          <w:szCs w:val="24"/>
        </w:rPr>
        <w:t>6m</w:t>
      </w:r>
      <w:r>
        <w:rPr>
          <w:rFonts w:hint="eastAsia"/>
          <w:sz w:val="24"/>
          <w:szCs w:val="24"/>
        </w:rPr>
        <w:t>×</w:t>
      </w:r>
      <w:r>
        <w:rPr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根</w:t>
      </w:r>
    </w:p>
    <w:p w:rsidR="003D41B7" w:rsidRDefault="003D41B7" w:rsidP="003D41B7">
      <w:pPr>
        <w:spacing w:line="360" w:lineRule="auto"/>
        <w:ind w:left="420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、辅助排出管系（耐压：</w:t>
      </w:r>
      <w:r>
        <w:rPr>
          <w:sz w:val="24"/>
          <w:szCs w:val="24"/>
        </w:rPr>
        <w:t>40MPa</w:t>
      </w:r>
      <w:r>
        <w:rPr>
          <w:rFonts w:ascii="宋体" w:hAnsi="宋体" w:hint="eastAsia"/>
          <w:sz w:val="24"/>
          <w:szCs w:val="24"/>
        </w:rPr>
        <w:t>）</w:t>
      </w:r>
    </w:p>
    <w:p w:rsidR="003D41B7" w:rsidRDefault="003D41B7" w:rsidP="003D41B7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sz w:val="24"/>
          <w:szCs w:val="24"/>
        </w:rPr>
        <w:t>2"</w:t>
      </w:r>
      <w:r>
        <w:rPr>
          <w:rFonts w:ascii="宋体" w:hAnsi="宋体" w:hint="eastAsia"/>
          <w:sz w:val="24"/>
          <w:szCs w:val="24"/>
        </w:rPr>
        <w:t>直管</w:t>
      </w:r>
      <w:r>
        <w:rPr>
          <w:sz w:val="24"/>
          <w:szCs w:val="24"/>
        </w:rPr>
        <w:t>2.5m</w:t>
      </w:r>
      <w:r>
        <w:rPr>
          <w:rFonts w:hint="eastAsia"/>
          <w:sz w:val="24"/>
          <w:szCs w:val="24"/>
        </w:rPr>
        <w:t>×</w:t>
      </w:r>
      <w:r>
        <w:rPr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根，</w:t>
      </w:r>
      <w:r>
        <w:rPr>
          <w:sz w:val="24"/>
          <w:szCs w:val="24"/>
        </w:rPr>
        <w:t>1.5m</w:t>
      </w:r>
      <w:r>
        <w:rPr>
          <w:rFonts w:hint="eastAsia"/>
          <w:sz w:val="24"/>
          <w:szCs w:val="24"/>
        </w:rPr>
        <w:t>×</w:t>
      </w:r>
      <w:r>
        <w:rPr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根</w:t>
      </w:r>
    </w:p>
    <w:p w:rsidR="003D41B7" w:rsidRDefault="003D41B7" w:rsidP="003D41B7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sz w:val="24"/>
          <w:szCs w:val="24"/>
        </w:rPr>
        <w:t>2"</w:t>
      </w:r>
      <w:r>
        <w:rPr>
          <w:rFonts w:ascii="宋体" w:hAnsi="宋体" w:hint="eastAsia"/>
          <w:sz w:val="24"/>
          <w:szCs w:val="24"/>
        </w:rPr>
        <w:t>活动弯头</w:t>
      </w:r>
      <w:r>
        <w:rPr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件</w:t>
      </w:r>
    </w:p>
    <w:p w:rsidR="003D41B7" w:rsidRDefault="003D41B7" w:rsidP="003D41B7">
      <w:pPr>
        <w:spacing w:line="360" w:lineRule="auto"/>
        <w:ind w:leftChars="200" w:left="42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、燃油箱</w:t>
      </w:r>
    </w:p>
    <w:p w:rsidR="003D41B7" w:rsidRDefault="003D41B7" w:rsidP="003D41B7">
      <w:pPr>
        <w:spacing w:line="360" w:lineRule="auto"/>
        <w:ind w:leftChars="200" w:left="42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有效容积：</w:t>
      </w:r>
      <w:r>
        <w:rPr>
          <w:rFonts w:hAnsi="宋体"/>
          <w:sz w:val="24"/>
          <w:szCs w:val="24"/>
        </w:rPr>
        <w:t>&gt;300L</w:t>
      </w:r>
    </w:p>
    <w:p w:rsidR="003D41B7" w:rsidRDefault="003D41B7" w:rsidP="003D41B7">
      <w:pPr>
        <w:spacing w:line="360" w:lineRule="auto"/>
        <w:ind w:leftChars="200" w:left="42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安装位置：置于驾驶室后面。</w:t>
      </w:r>
    </w:p>
    <w:p w:rsidR="003D41B7" w:rsidRDefault="003D41B7" w:rsidP="003D41B7">
      <w:pPr>
        <w:spacing w:line="360" w:lineRule="auto"/>
        <w:ind w:leftChars="200" w:left="42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、消防装置：配备</w:t>
      </w:r>
      <w:r>
        <w:rPr>
          <w:rFonts w:hAnsi="宋体"/>
          <w:sz w:val="24"/>
          <w:szCs w:val="24"/>
        </w:rPr>
        <w:t>5kg</w:t>
      </w:r>
      <w:r>
        <w:rPr>
          <w:rFonts w:ascii="宋体" w:hAnsi="宋体" w:hint="eastAsia"/>
          <w:sz w:val="24"/>
          <w:szCs w:val="24"/>
        </w:rPr>
        <w:t>灭火器</w:t>
      </w:r>
      <w:r>
        <w:rPr>
          <w:rFonts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只，悬挂于汽车侧面；配备锅炉炉膛内紧急灭火装置。</w:t>
      </w:r>
    </w:p>
    <w:p w:rsidR="003D41B7" w:rsidRDefault="003D41B7" w:rsidP="003D41B7">
      <w:pPr>
        <w:spacing w:line="360" w:lineRule="auto"/>
        <w:ind w:left="42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13</w:t>
      </w:r>
      <w:r>
        <w:rPr>
          <w:rFonts w:ascii="宋体" w:hAnsi="宋体" w:hint="eastAsia"/>
          <w:sz w:val="24"/>
          <w:szCs w:val="24"/>
        </w:rPr>
        <w:t>、控制柜：包括照明灯、指示灯、风机、燃油泵、大小火焰切换开关、燃油压力调节等按钮、燃油压力表、液压系统压力表等。</w:t>
      </w:r>
    </w:p>
    <w:p w:rsidR="00444818" w:rsidRPr="003D41B7" w:rsidRDefault="00444818"/>
    <w:sectPr w:rsidR="00444818" w:rsidRPr="003D41B7" w:rsidSect="00444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金长城黑体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1B7"/>
    <w:rsid w:val="003D41B7"/>
    <w:rsid w:val="0044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B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2019-10-09T01:02:00Z</dcterms:created>
  <dcterms:modified xsi:type="dcterms:W3CDTF">2019-10-09T01:03:00Z</dcterms:modified>
</cp:coreProperties>
</file>